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0462F1" w:rsidRPr="002E7F9C" w:rsidTr="00EF4689">
        <w:trPr>
          <w:jc w:val="center"/>
        </w:trPr>
        <w:tc>
          <w:tcPr>
            <w:tcW w:w="4818" w:type="dxa"/>
            <w:shd w:val="clear" w:color="auto" w:fill="auto"/>
          </w:tcPr>
          <w:p w:rsidR="000462F1" w:rsidRPr="002E7F9C" w:rsidRDefault="000462F1" w:rsidP="000462F1">
            <w:pPr>
              <w:spacing w:after="0" w:line="240" w:lineRule="auto"/>
              <w:ind w:left="-57"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Постановлению</w:t>
            </w:r>
          </w:p>
        </w:tc>
      </w:tr>
      <w:tr w:rsidR="000462F1" w:rsidRPr="002E7F9C" w:rsidTr="00EF4689">
        <w:trPr>
          <w:jc w:val="center"/>
        </w:trPr>
        <w:tc>
          <w:tcPr>
            <w:tcW w:w="4818" w:type="dxa"/>
            <w:shd w:val="clear" w:color="auto" w:fill="auto"/>
          </w:tcPr>
          <w:p w:rsidR="000462F1" w:rsidRPr="002E7F9C" w:rsidRDefault="000462F1" w:rsidP="000462F1">
            <w:pPr>
              <w:spacing w:after="0" w:line="240" w:lineRule="auto"/>
              <w:ind w:left="-57"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462F1" w:rsidRPr="002E7F9C" w:rsidTr="00EF4689">
        <w:trPr>
          <w:jc w:val="center"/>
        </w:trPr>
        <w:tc>
          <w:tcPr>
            <w:tcW w:w="4818" w:type="dxa"/>
            <w:shd w:val="clear" w:color="auto" w:fill="auto"/>
          </w:tcPr>
          <w:p w:rsidR="000462F1" w:rsidRPr="002E7F9C" w:rsidRDefault="000462F1" w:rsidP="00913AA7">
            <w:pPr>
              <w:spacing w:after="0" w:line="240" w:lineRule="auto"/>
              <w:ind w:left="-57"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от ___</w:t>
            </w:r>
            <w:r w:rsidR="00913AA7">
              <w:rPr>
                <w:rFonts w:ascii="Liberation Serif" w:hAnsi="Liberation Serif"/>
                <w:sz w:val="28"/>
                <w:szCs w:val="28"/>
              </w:rPr>
              <w:t>05.03.2025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>____ № _</w:t>
            </w:r>
            <w:r w:rsidR="00913AA7">
              <w:rPr>
                <w:rFonts w:ascii="Liberation Serif" w:hAnsi="Liberation Serif"/>
                <w:sz w:val="28"/>
                <w:szCs w:val="28"/>
              </w:rPr>
              <w:t>406</w:t>
            </w:r>
            <w:bookmarkStart w:id="0" w:name="_GoBack"/>
            <w:bookmarkEnd w:id="0"/>
            <w:r w:rsidRPr="002E7F9C">
              <w:rPr>
                <w:rFonts w:ascii="Liberation Serif" w:hAnsi="Liberation Serif"/>
                <w:sz w:val="28"/>
                <w:szCs w:val="28"/>
              </w:rPr>
              <w:t>_______</w:t>
            </w:r>
          </w:p>
        </w:tc>
      </w:tr>
    </w:tbl>
    <w:p w:rsidR="000462F1" w:rsidRDefault="000462F1" w:rsidP="000462F1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462F1" w:rsidRPr="00EA7F6B" w:rsidRDefault="000462F1" w:rsidP="000462F1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A7F6B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0462F1" w:rsidRPr="00EA7F6B" w:rsidRDefault="000462F1" w:rsidP="000462F1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EA7F6B">
        <w:rPr>
          <w:rFonts w:ascii="Liberation Serif" w:eastAsia="Times New Roman" w:hAnsi="Liberation Serif" w:cs="Times New Roman"/>
          <w:b/>
          <w:sz w:val="28"/>
          <w:szCs w:val="28"/>
        </w:rPr>
        <w:t>территорий</w:t>
      </w:r>
      <w:r w:rsidRPr="00EA7F6B">
        <w:rPr>
          <w:rFonts w:ascii="Liberation Serif" w:eastAsia="Times New Roman" w:hAnsi="Liberation Serif" w:cs="Times New Roman"/>
          <w:b/>
          <w:sz w:val="28"/>
          <w:szCs w:val="28"/>
        </w:rPr>
        <w:t>, закрепляемых</w:t>
      </w:r>
      <w:r w:rsidRPr="00EA7F6B">
        <w:rPr>
          <w:rFonts w:ascii="Liberation Serif" w:eastAsia="Times New Roman" w:hAnsi="Liberation Serif" w:cs="Times New Roman"/>
          <w:b/>
          <w:sz w:val="28"/>
          <w:szCs w:val="28"/>
        </w:rPr>
        <w:br/>
        <w:t xml:space="preserve">за </w:t>
      </w:r>
      <w:r w:rsidRPr="00EA7F6B">
        <w:rPr>
          <w:rFonts w:ascii="Liberation Serif" w:eastAsia="Times New Roman" w:hAnsi="Liberation Serif" w:cs="Times New Roman"/>
          <w:b/>
          <w:sz w:val="28"/>
          <w:szCs w:val="28"/>
        </w:rPr>
        <w:t>МАОУ Гимназия № 205 «Театр»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62F1" w:rsidRPr="00EA7F6B" w:rsidTr="000462F1">
        <w:tc>
          <w:tcPr>
            <w:tcW w:w="4785" w:type="dxa"/>
          </w:tcPr>
          <w:p w:rsidR="000462F1" w:rsidRPr="00EA7F6B" w:rsidRDefault="000462F1" w:rsidP="00EF468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b/>
                <w:sz w:val="28"/>
                <w:szCs w:val="28"/>
              </w:rPr>
              <w:t>Наименование территориальной единицы</w:t>
            </w:r>
          </w:p>
        </w:tc>
        <w:tc>
          <w:tcPr>
            <w:tcW w:w="4786" w:type="dxa"/>
          </w:tcPr>
          <w:p w:rsidR="000462F1" w:rsidRPr="00EA7F6B" w:rsidRDefault="000462F1" w:rsidP="00EF468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b/>
                <w:sz w:val="28"/>
                <w:szCs w:val="28"/>
              </w:rPr>
              <w:t>Жилые дома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36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Бакинских комиссаров улица (четная сторона)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36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10 – № 34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36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Бакинских комиссаров улица (нечетная сторона) 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36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15 – № 29, № 33а, № 47, № 89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Древесный переулок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Все дома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Зеленый переулок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Все дома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Калинина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(нечетная сторона)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От № 65 до конца улицы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Кировградская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(нечетная сторона)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От № 23 до конца улицы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Кировградская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(четная сторона)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От № 62 до конца улицы</w:t>
            </w:r>
          </w:p>
          <w:p w:rsidR="000462F1" w:rsidRPr="00EA7F6B" w:rsidRDefault="000462F1" w:rsidP="00EA7F6B">
            <w:pPr>
              <w:widowControl w:val="0"/>
              <w:spacing w:before="120" w:after="120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A7F6B">
              <w:rPr>
                <w:rFonts w:ascii="Liberation Serif" w:hAnsi="Liberation Serif"/>
                <w:sz w:val="28"/>
                <w:szCs w:val="28"/>
              </w:rPr>
              <w:t>Краснополянский</w:t>
            </w:r>
            <w:proofErr w:type="spellEnd"/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 переулок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Все дома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Ломоносова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(нечетная сторона)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С начала улицы до № 13</w:t>
            </w:r>
          </w:p>
        </w:tc>
      </w:tr>
      <w:tr w:rsidR="000462F1" w:rsidRPr="00EA7F6B" w:rsidTr="000462F1"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Молодежи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(нечетная сторона)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1а, № 1б, № 1г, № 1е</w:t>
            </w:r>
          </w:p>
        </w:tc>
      </w:tr>
      <w:tr w:rsidR="000462F1" w:rsidRPr="00EA7F6B" w:rsidTr="00EA7F6B">
        <w:trPr>
          <w:trHeight w:val="80"/>
        </w:trPr>
        <w:tc>
          <w:tcPr>
            <w:tcW w:w="4785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Молодежи улица (четная сторона)</w:t>
            </w:r>
          </w:p>
        </w:tc>
        <w:tc>
          <w:tcPr>
            <w:tcW w:w="4786" w:type="dxa"/>
          </w:tcPr>
          <w:p w:rsidR="000462F1" w:rsidRPr="00EA7F6B" w:rsidRDefault="000462F1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2а, № 2б, № 2в, № 2д, № 2е, № 2ж, № 2и</w:t>
            </w:r>
          </w:p>
        </w:tc>
      </w:tr>
      <w:tr w:rsidR="00EA7F6B" w:rsidRPr="00EA7F6B" w:rsidTr="000462F1">
        <w:tc>
          <w:tcPr>
            <w:tcW w:w="4785" w:type="dxa"/>
          </w:tcPr>
          <w:p w:rsidR="00EA7F6B" w:rsidRPr="00EA7F6B" w:rsidRDefault="00EA7F6B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Народного фронта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(нечетная сторона)</w:t>
            </w:r>
          </w:p>
        </w:tc>
        <w:tc>
          <w:tcPr>
            <w:tcW w:w="4786" w:type="dxa"/>
          </w:tcPr>
          <w:p w:rsidR="00EA7F6B" w:rsidRPr="00EA7F6B" w:rsidRDefault="00EA7F6B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1 – № 3в</w:t>
            </w:r>
          </w:p>
        </w:tc>
      </w:tr>
      <w:tr w:rsidR="00EA7F6B" w:rsidRPr="00EA7F6B" w:rsidTr="000462F1">
        <w:tc>
          <w:tcPr>
            <w:tcW w:w="4785" w:type="dxa"/>
          </w:tcPr>
          <w:p w:rsidR="00EA7F6B" w:rsidRPr="00EA7F6B" w:rsidRDefault="00EA7F6B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Народного фронта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(четная сторона)</w:t>
            </w:r>
          </w:p>
        </w:tc>
        <w:tc>
          <w:tcPr>
            <w:tcW w:w="4786" w:type="dxa"/>
          </w:tcPr>
          <w:p w:rsidR="00EA7F6B" w:rsidRPr="00EA7F6B" w:rsidRDefault="00EA7F6B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2 – № 2и</w:t>
            </w:r>
          </w:p>
        </w:tc>
      </w:tr>
      <w:tr w:rsidR="00EA7F6B" w:rsidRPr="00EA7F6B" w:rsidTr="000462F1">
        <w:tc>
          <w:tcPr>
            <w:tcW w:w="4785" w:type="dxa"/>
          </w:tcPr>
          <w:p w:rsidR="00EA7F6B" w:rsidRPr="00EA7F6B" w:rsidRDefault="00EA7F6B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Республиканская улица</w:t>
            </w:r>
          </w:p>
        </w:tc>
        <w:tc>
          <w:tcPr>
            <w:tcW w:w="4786" w:type="dxa"/>
          </w:tcPr>
          <w:p w:rsidR="00EA7F6B" w:rsidRPr="00EA7F6B" w:rsidRDefault="00EA7F6B" w:rsidP="00EA7F6B">
            <w:pPr>
              <w:widowControl w:val="0"/>
              <w:spacing w:before="120" w:after="12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Все дома</w:t>
            </w:r>
          </w:p>
        </w:tc>
      </w:tr>
      <w:tr w:rsidR="00EA7F6B" w:rsidRPr="00EA7F6B" w:rsidTr="000462F1">
        <w:tc>
          <w:tcPr>
            <w:tcW w:w="4785" w:type="dxa"/>
          </w:tcPr>
          <w:p w:rsidR="00EA7F6B" w:rsidRPr="00EA7F6B" w:rsidRDefault="00EA7F6B" w:rsidP="00EA7F6B">
            <w:pPr>
              <w:widowControl w:val="0"/>
              <w:spacing w:before="120" w:after="120" w:line="238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Симбирский переулок</w:t>
            </w:r>
          </w:p>
        </w:tc>
        <w:tc>
          <w:tcPr>
            <w:tcW w:w="4786" w:type="dxa"/>
          </w:tcPr>
          <w:p w:rsidR="00EA7F6B" w:rsidRPr="00EA7F6B" w:rsidRDefault="00EA7F6B" w:rsidP="00EA7F6B">
            <w:pPr>
              <w:widowControl w:val="0"/>
              <w:spacing w:before="120" w:after="120" w:line="238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Все дома</w:t>
            </w:r>
          </w:p>
        </w:tc>
      </w:tr>
      <w:tr w:rsidR="00EA7F6B" w:rsidRPr="00EA7F6B" w:rsidTr="000462F1">
        <w:tc>
          <w:tcPr>
            <w:tcW w:w="4785" w:type="dxa"/>
          </w:tcPr>
          <w:p w:rsidR="00EA7F6B" w:rsidRPr="00EA7F6B" w:rsidRDefault="00EA7F6B" w:rsidP="00EA7F6B">
            <w:pPr>
              <w:widowControl w:val="0"/>
              <w:spacing w:before="120" w:after="120" w:line="238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Сосновый переулок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(нечетная сторона)</w:t>
            </w:r>
          </w:p>
        </w:tc>
        <w:tc>
          <w:tcPr>
            <w:tcW w:w="4786" w:type="dxa"/>
          </w:tcPr>
          <w:p w:rsidR="00EA7F6B" w:rsidRPr="00EA7F6B" w:rsidRDefault="00EA7F6B" w:rsidP="00EA7F6B">
            <w:pPr>
              <w:widowControl w:val="0"/>
              <w:spacing w:before="120" w:after="120" w:line="238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1 – № 3в</w:t>
            </w:r>
          </w:p>
        </w:tc>
      </w:tr>
      <w:tr w:rsidR="00EA7F6B" w:rsidRPr="00EA7F6B" w:rsidTr="000462F1">
        <w:tc>
          <w:tcPr>
            <w:tcW w:w="4785" w:type="dxa"/>
          </w:tcPr>
          <w:p w:rsidR="00EA7F6B" w:rsidRPr="00EA7F6B" w:rsidRDefault="00EA7F6B" w:rsidP="00EA7F6B">
            <w:pPr>
              <w:widowControl w:val="0"/>
              <w:spacing w:before="120" w:after="120" w:line="238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Сосновый переулок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(четная сторона)</w:t>
            </w:r>
          </w:p>
        </w:tc>
        <w:tc>
          <w:tcPr>
            <w:tcW w:w="4786" w:type="dxa"/>
          </w:tcPr>
          <w:p w:rsidR="00EA7F6B" w:rsidRPr="00EA7F6B" w:rsidRDefault="00EA7F6B" w:rsidP="00EA7F6B">
            <w:pPr>
              <w:widowControl w:val="0"/>
              <w:spacing w:before="120" w:after="120" w:line="238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№ 2 – № 6</w:t>
            </w:r>
          </w:p>
        </w:tc>
      </w:tr>
      <w:tr w:rsidR="00EA7F6B" w:rsidRPr="00EA7F6B" w:rsidTr="000462F1">
        <w:tc>
          <w:tcPr>
            <w:tcW w:w="4785" w:type="dxa"/>
          </w:tcPr>
          <w:p w:rsidR="00EA7F6B" w:rsidRPr="00EA7F6B" w:rsidRDefault="00EA7F6B" w:rsidP="00EA7F6B">
            <w:pPr>
              <w:widowControl w:val="0"/>
              <w:spacing w:before="120" w:after="120" w:line="236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 xml:space="preserve">Фестивальная улица </w:t>
            </w:r>
            <w:r w:rsidRPr="00EA7F6B">
              <w:rPr>
                <w:rFonts w:ascii="Liberation Serif" w:hAnsi="Liberation Serif"/>
                <w:sz w:val="28"/>
                <w:szCs w:val="28"/>
              </w:rPr>
              <w:br/>
              <w:t>(четная сторона)</w:t>
            </w:r>
          </w:p>
        </w:tc>
        <w:tc>
          <w:tcPr>
            <w:tcW w:w="4786" w:type="dxa"/>
          </w:tcPr>
          <w:p w:rsidR="00EA7F6B" w:rsidRPr="00EA7F6B" w:rsidRDefault="00EA7F6B" w:rsidP="00EA7F6B">
            <w:pPr>
              <w:widowControl w:val="0"/>
              <w:spacing w:before="120" w:after="120" w:line="236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EA7F6B">
              <w:rPr>
                <w:rFonts w:ascii="Liberation Serif" w:hAnsi="Liberation Serif"/>
                <w:sz w:val="28"/>
                <w:szCs w:val="28"/>
              </w:rPr>
              <w:t>С начала улицы до № 8</w:t>
            </w:r>
          </w:p>
        </w:tc>
      </w:tr>
    </w:tbl>
    <w:p w:rsidR="00E16301" w:rsidRDefault="00E16301"/>
    <w:sectPr w:rsidR="00E16301" w:rsidSect="00EA7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60"/>
    <w:rsid w:val="000462F1"/>
    <w:rsid w:val="00913AA7"/>
    <w:rsid w:val="00E16301"/>
    <w:rsid w:val="00EA7F6B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F1"/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F1"/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SazhinaTV</dc:creator>
  <cp:keywords/>
  <dc:description/>
  <cp:lastModifiedBy>SazhinaTV</cp:lastModifiedBy>
  <cp:revision>2</cp:revision>
  <dcterms:created xsi:type="dcterms:W3CDTF">2025-03-11T05:23:00Z</dcterms:created>
  <dcterms:modified xsi:type="dcterms:W3CDTF">2025-03-11T05:51:00Z</dcterms:modified>
</cp:coreProperties>
</file>